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639" w:rsidRPr="00D10A19" w:rsidRDefault="00A16639" w:rsidP="00A16639">
      <w:pPr>
        <w:pStyle w:val="1"/>
        <w:jc w:val="center"/>
        <w:rPr>
          <w:rFonts w:hint="eastAsia"/>
          <w:sz w:val="32"/>
          <w:szCs w:val="32"/>
        </w:rPr>
      </w:pPr>
      <w:bookmarkStart w:id="0" w:name="_Toc449360677"/>
      <w:r w:rsidRPr="00D10A19">
        <w:rPr>
          <w:rFonts w:hint="eastAsia"/>
          <w:sz w:val="32"/>
          <w:szCs w:val="32"/>
        </w:rPr>
        <w:t>考务人员工作守则</w:t>
      </w:r>
      <w:bookmarkEnd w:id="0"/>
    </w:p>
    <w:p w:rsidR="00A16639" w:rsidRPr="00D10A19" w:rsidRDefault="00A16639" w:rsidP="00A1663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D10A19">
        <w:rPr>
          <w:rFonts w:ascii="仿宋" w:eastAsia="仿宋" w:hAnsi="仿宋" w:hint="eastAsia"/>
          <w:szCs w:val="21"/>
        </w:rPr>
        <w:t>1、考务人员包括监考人员、保卫人员、设备维护人员、安全管理人员、医护人员和其他与鉴定过程有关的工作人员。</w:t>
      </w:r>
    </w:p>
    <w:p w:rsidR="00A16639" w:rsidRPr="00D10A19" w:rsidRDefault="00A16639" w:rsidP="00A1663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D10A19">
        <w:rPr>
          <w:rFonts w:ascii="仿宋" w:eastAsia="仿宋" w:hAnsi="仿宋" w:hint="eastAsia"/>
          <w:szCs w:val="21"/>
        </w:rPr>
        <w:t>2、考务人员必须在指定的岗位上工作，听从指挥，忠于职守，严格执行考场规则，维护考场秩序，确保鉴定考试的正常进行。</w:t>
      </w:r>
    </w:p>
    <w:p w:rsidR="00A16639" w:rsidRPr="00D10A19" w:rsidRDefault="00A16639" w:rsidP="00A1663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D10A19">
        <w:rPr>
          <w:rFonts w:ascii="仿宋" w:eastAsia="仿宋" w:hAnsi="仿宋" w:hint="eastAsia"/>
          <w:szCs w:val="21"/>
        </w:rPr>
        <w:t>3、考务工作的全过程实行回避制度。凡考务人员与考生有亲属、师生、师徒等关系的，均不得参与鉴定考务工作。</w:t>
      </w:r>
    </w:p>
    <w:p w:rsidR="00A16639" w:rsidRPr="00D10A19" w:rsidRDefault="00A16639" w:rsidP="00A1663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D10A19">
        <w:rPr>
          <w:rFonts w:ascii="仿宋" w:eastAsia="仿宋" w:hAnsi="仿宋" w:hint="eastAsia"/>
          <w:szCs w:val="21"/>
        </w:rPr>
        <w:t>4、考务人员应当由从事相关工作的专业人员担任，必须佩戴职业技能鉴定专用胸卡上岗。</w:t>
      </w:r>
    </w:p>
    <w:p w:rsidR="00A16639" w:rsidRPr="00D10A19" w:rsidRDefault="00A16639" w:rsidP="00A1663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D10A19">
        <w:rPr>
          <w:rFonts w:ascii="仿宋" w:eastAsia="仿宋" w:hAnsi="仿宋" w:hint="eastAsia"/>
          <w:szCs w:val="21"/>
        </w:rPr>
        <w:t>5、考务人员应坚持原则，不徇私情，不以权谋私，不得利用工作之便为考生和考评员传递信息，不得弄虚作假、营私舞弊。</w:t>
      </w:r>
    </w:p>
    <w:p w:rsidR="00A16639" w:rsidRPr="00D10A19" w:rsidRDefault="00A16639" w:rsidP="00A1663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D10A19">
        <w:rPr>
          <w:rFonts w:ascii="仿宋" w:eastAsia="仿宋" w:hAnsi="仿宋" w:hint="eastAsia"/>
          <w:szCs w:val="21"/>
        </w:rPr>
        <w:t>6、考务人员必须执行鉴定保密制度，不得随意对外泄露鉴定结果和技术细节。</w:t>
      </w:r>
    </w:p>
    <w:p w:rsidR="00A16639" w:rsidRPr="00D10A19" w:rsidRDefault="00A16639" w:rsidP="00A16639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D10A19">
        <w:rPr>
          <w:rFonts w:ascii="仿宋" w:eastAsia="仿宋" w:hAnsi="仿宋" w:hint="eastAsia"/>
          <w:szCs w:val="21"/>
        </w:rPr>
        <w:t>7、考务人员必须严格遵守本守则，如有违反，将视情节轻重予以处理。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6DA" w:rsidRDefault="000956DA" w:rsidP="00A16639">
      <w:pPr>
        <w:spacing w:after="0"/>
      </w:pPr>
      <w:r>
        <w:separator/>
      </w:r>
    </w:p>
  </w:endnote>
  <w:endnote w:type="continuationSeparator" w:id="0">
    <w:p w:rsidR="000956DA" w:rsidRDefault="000956DA" w:rsidP="00A166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6DA" w:rsidRDefault="000956DA" w:rsidP="00A16639">
      <w:pPr>
        <w:spacing w:after="0"/>
      </w:pPr>
      <w:r>
        <w:separator/>
      </w:r>
    </w:p>
  </w:footnote>
  <w:footnote w:type="continuationSeparator" w:id="0">
    <w:p w:rsidR="000956DA" w:rsidRDefault="000956DA" w:rsidP="00A1663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56DA"/>
    <w:rsid w:val="00323B43"/>
    <w:rsid w:val="003D37D8"/>
    <w:rsid w:val="00426133"/>
    <w:rsid w:val="004358AB"/>
    <w:rsid w:val="00440774"/>
    <w:rsid w:val="008B7726"/>
    <w:rsid w:val="00A1663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A1663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663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663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663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6639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A16639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2016-05-23T05:18:00Z</dcterms:modified>
</cp:coreProperties>
</file>